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附件1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2019年“传家风•树学风•扬国风”主题教育系列活动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项目备案表</w:t>
      </w:r>
    </w:p>
    <w:p>
      <w:pPr>
        <w:rPr>
          <w:rFonts w:hint="eastAsia"/>
          <w:lang w:val="en-US" w:eastAsia="zh-CN"/>
        </w:rPr>
      </w:pPr>
    </w:p>
    <w:tbl>
      <w:tblPr>
        <w:tblStyle w:val="4"/>
        <w:tblW w:w="846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56"/>
        <w:gridCol w:w="2250"/>
        <w:gridCol w:w="1696"/>
        <w:gridCol w:w="24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205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项目主题</w:t>
            </w:r>
          </w:p>
        </w:tc>
        <w:tc>
          <w:tcPr>
            <w:tcW w:w="225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69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所在院系</w:t>
            </w:r>
          </w:p>
        </w:tc>
        <w:tc>
          <w:tcPr>
            <w:tcW w:w="246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205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项目负责人</w:t>
            </w:r>
          </w:p>
        </w:tc>
        <w:tc>
          <w:tcPr>
            <w:tcW w:w="225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69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项目组成员</w:t>
            </w:r>
          </w:p>
        </w:tc>
        <w:tc>
          <w:tcPr>
            <w:tcW w:w="246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205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项目开展时间</w:t>
            </w:r>
          </w:p>
        </w:tc>
        <w:tc>
          <w:tcPr>
            <w:tcW w:w="225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69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246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6" w:hRule="atLeast"/>
        </w:trPr>
        <w:tc>
          <w:tcPr>
            <w:tcW w:w="205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项目概要</w:t>
            </w:r>
          </w:p>
        </w:tc>
        <w:tc>
          <w:tcPr>
            <w:tcW w:w="6406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2" w:hRule="atLeast"/>
        </w:trPr>
        <w:tc>
          <w:tcPr>
            <w:tcW w:w="205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项目形式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（包含开展</w:t>
            </w:r>
            <w:r>
              <w:rPr>
                <w:rFonts w:hint="eastAsia" w:ascii="仿宋_GB2312" w:hAnsi="微软雅黑" w:eastAsia="仿宋_GB2312" w:cs="宋体"/>
                <w:kern w:val="0"/>
                <w:sz w:val="32"/>
                <w:szCs w:val="32"/>
                <w:lang w:bidi="ar"/>
              </w:rPr>
              <w:t>方式、评比或展示形式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）</w:t>
            </w:r>
          </w:p>
        </w:tc>
        <w:tc>
          <w:tcPr>
            <w:tcW w:w="6406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</w:p>
        </w:tc>
      </w:tr>
    </w:tbl>
    <w:p>
      <w:pPr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</w:p>
    <w:p>
      <w:pPr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备注：多项项目备案可自行添加表格。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89559C"/>
    <w:rsid w:val="15E6070B"/>
    <w:rsid w:val="1C24790B"/>
    <w:rsid w:val="24352A92"/>
    <w:rsid w:val="25E9797D"/>
    <w:rsid w:val="26396ED0"/>
    <w:rsid w:val="26B16B5C"/>
    <w:rsid w:val="37C40ED8"/>
    <w:rsid w:val="39E008B5"/>
    <w:rsid w:val="3BB35F9D"/>
    <w:rsid w:val="3DB235B4"/>
    <w:rsid w:val="40A05B5B"/>
    <w:rsid w:val="5FD17335"/>
    <w:rsid w:val="62CE6563"/>
    <w:rsid w:val="67BF7324"/>
    <w:rsid w:val="6B89559C"/>
    <w:rsid w:val="789E7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2018-01-11T07:20:00Z</dcterms:created>
  <dc:creator>西10</dc:creator>
  <cp:lastModifiedBy>西10</cp:lastModifiedBy>
  <dcterms:modified xsi:type="dcterms:W3CDTF">2019-01-16T08:32:07Z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