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6F" w:rsidRPr="00DC266F" w:rsidRDefault="00DC266F" w:rsidP="00DC266F">
      <w:pPr>
        <w:spacing w:line="5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C266F">
        <w:rPr>
          <w:rFonts w:asciiTheme="majorEastAsia" w:eastAsiaTheme="majorEastAsia" w:hAnsiTheme="majorEastAsia" w:hint="eastAsia"/>
          <w:sz w:val="36"/>
          <w:szCs w:val="36"/>
        </w:rPr>
        <w:t>中山大学南方学院“不忘初心、牢记使命”主题教育</w:t>
      </w:r>
    </w:p>
    <w:p w:rsidR="00DC266F" w:rsidRPr="00DC266F" w:rsidRDefault="00DC266F" w:rsidP="00DC266F">
      <w:pPr>
        <w:spacing w:line="5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DC266F">
        <w:rPr>
          <w:rFonts w:asciiTheme="majorEastAsia" w:eastAsiaTheme="majorEastAsia" w:hAnsiTheme="majorEastAsia" w:hint="eastAsia"/>
          <w:sz w:val="36"/>
          <w:szCs w:val="36"/>
        </w:rPr>
        <w:t>征求对校领导班子和班子成员意见表</w:t>
      </w:r>
      <w:bookmarkStart w:id="0" w:name="_GoBack"/>
      <w:bookmarkEnd w:id="0"/>
    </w:p>
    <w:tbl>
      <w:tblPr>
        <w:tblW w:w="1098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880"/>
      </w:tblGrid>
      <w:tr w:rsidR="00DC266F" w:rsidRPr="00D35634" w:rsidTr="00721B61">
        <w:trPr>
          <w:trHeight w:val="432"/>
        </w:trPr>
        <w:tc>
          <w:tcPr>
            <w:tcW w:w="5104" w:type="dxa"/>
            <w:vAlign w:val="center"/>
          </w:tcPr>
          <w:p w:rsidR="00DC266F" w:rsidRPr="00DC266F" w:rsidRDefault="00DC266F" w:rsidP="00721B61">
            <w:pPr>
              <w:spacing w:line="560" w:lineRule="exact"/>
              <w:jc w:val="center"/>
              <w:rPr>
                <w:rFonts w:ascii="仿宋_GB2312" w:eastAsia="仿宋_GB2312" w:hAnsi="Times New Roman" w:cs="黑体" w:hint="eastAsia"/>
                <w:sz w:val="30"/>
                <w:szCs w:val="30"/>
              </w:rPr>
            </w:pPr>
            <w:r w:rsidRPr="00DC266F">
              <w:rPr>
                <w:rFonts w:ascii="仿宋_GB2312" w:eastAsia="仿宋_GB2312" w:hAnsi="Times New Roman" w:cs="黑体" w:hint="eastAsia"/>
                <w:sz w:val="30"/>
                <w:szCs w:val="30"/>
              </w:rPr>
              <w:t>主要内容</w:t>
            </w:r>
          </w:p>
        </w:tc>
        <w:tc>
          <w:tcPr>
            <w:tcW w:w="5880" w:type="dxa"/>
          </w:tcPr>
          <w:p w:rsidR="00DC266F" w:rsidRPr="00DC266F" w:rsidRDefault="00DC266F" w:rsidP="00721B61">
            <w:pPr>
              <w:spacing w:line="560" w:lineRule="exact"/>
              <w:jc w:val="center"/>
              <w:rPr>
                <w:rFonts w:ascii="仿宋_GB2312" w:eastAsia="仿宋_GB2312" w:hAnsi="Times New Roman" w:cs="黑体" w:hint="eastAsia"/>
                <w:sz w:val="32"/>
                <w:szCs w:val="32"/>
              </w:rPr>
            </w:pPr>
            <w:r w:rsidRPr="00DC266F">
              <w:rPr>
                <w:rFonts w:ascii="仿宋_GB2312" w:eastAsia="仿宋_GB2312" w:hAnsi="Times New Roman" w:cs="黑体" w:hint="eastAsia"/>
                <w:sz w:val="32"/>
                <w:szCs w:val="32"/>
              </w:rPr>
              <w:t>存在问题和改进意见建议</w:t>
            </w: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学习贯彻习近平新时代中国特色社会</w:t>
            </w:r>
          </w:p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主义思想和党中央决策部署情况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学习贯彻党章党规情况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sz w:val="28"/>
                <w:szCs w:val="28"/>
              </w:rPr>
              <w:t>对照先进典型、身边榜样在精神状态、现实表现、工作作风等方面的情况，</w:t>
            </w:r>
          </w:p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sz w:val="28"/>
                <w:szCs w:val="28"/>
              </w:rPr>
              <w:t>特别是守初心、担使命的情况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回应广大师生员工新期待，在主题教育中解决群众关注的热点难点问题情况</w:t>
            </w: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基层党组织建设情况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教师队伍建设情况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意识形态工作情况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学生社团和思想政治工作情况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  <w:tr w:rsidR="00DC266F" w:rsidRPr="00D35634" w:rsidTr="00721B61">
        <w:trPr>
          <w:trHeight w:val="1134"/>
        </w:trPr>
        <w:tc>
          <w:tcPr>
            <w:tcW w:w="5104" w:type="dxa"/>
            <w:vAlign w:val="center"/>
          </w:tcPr>
          <w:p w:rsidR="00DC266F" w:rsidRPr="00D35634" w:rsidRDefault="00DC266F" w:rsidP="00721B61">
            <w:pPr>
              <w:spacing w:line="560" w:lineRule="exact"/>
              <w:jc w:val="center"/>
              <w:rPr>
                <w:rFonts w:ascii="Times New Roman" w:eastAsia="仿宋_GB2312" w:hAnsi="Times New Roman" w:cs="宋体"/>
                <w:color w:val="000000" w:themeColor="text1"/>
                <w:sz w:val="28"/>
                <w:szCs w:val="28"/>
              </w:rPr>
            </w:pPr>
            <w:r w:rsidRPr="00D35634">
              <w:rPr>
                <w:rFonts w:ascii="Times New Roman" w:eastAsia="仿宋_GB2312" w:hAnsi="Times New Roman" w:cs="宋体" w:hint="eastAsia"/>
                <w:color w:val="000000" w:themeColor="text1"/>
                <w:sz w:val="28"/>
                <w:szCs w:val="28"/>
              </w:rPr>
              <w:t>其它方面</w:t>
            </w:r>
          </w:p>
        </w:tc>
        <w:tc>
          <w:tcPr>
            <w:tcW w:w="5880" w:type="dxa"/>
          </w:tcPr>
          <w:p w:rsidR="00DC266F" w:rsidRPr="00D35634" w:rsidRDefault="00DC266F" w:rsidP="00721B61">
            <w:pPr>
              <w:spacing w:line="560" w:lineRule="exact"/>
              <w:rPr>
                <w:rFonts w:ascii="Times New Roman" w:eastAsia="仿宋_GB2312" w:hAnsi="Times New Roman" w:cs="宋体"/>
                <w:sz w:val="28"/>
                <w:szCs w:val="28"/>
              </w:rPr>
            </w:pPr>
          </w:p>
        </w:tc>
      </w:tr>
    </w:tbl>
    <w:p w:rsidR="00DC266F" w:rsidRPr="00D35634" w:rsidRDefault="00DC266F" w:rsidP="00DC266F">
      <w:pPr>
        <w:adjustRightInd w:val="0"/>
        <w:snapToGrid w:val="0"/>
        <w:spacing w:line="280" w:lineRule="exact"/>
        <w:jc w:val="left"/>
        <w:rPr>
          <w:rFonts w:ascii="Times New Roman" w:eastAsia="仿宋_GB2312" w:hAnsi="Times New Roman"/>
          <w:sz w:val="24"/>
        </w:rPr>
      </w:pPr>
    </w:p>
    <w:p w:rsidR="00DC266F" w:rsidRPr="00D30E28" w:rsidRDefault="00DC266F" w:rsidP="00DC266F">
      <w:pPr>
        <w:adjustRightInd w:val="0"/>
        <w:snapToGrid w:val="0"/>
        <w:spacing w:line="280" w:lineRule="exact"/>
        <w:ind w:leftChars="-202" w:left="1" w:hangingChars="177" w:hanging="425"/>
        <w:jc w:val="left"/>
        <w:rPr>
          <w:rFonts w:asciiTheme="minorEastAsia" w:hAnsiTheme="minorEastAsia"/>
          <w:sz w:val="24"/>
        </w:rPr>
      </w:pPr>
      <w:r w:rsidRPr="00D30E28">
        <w:rPr>
          <w:rFonts w:asciiTheme="minorEastAsia" w:hAnsiTheme="minorEastAsia"/>
          <w:sz w:val="24"/>
          <w:szCs w:val="24"/>
        </w:rPr>
        <w:t>备注：本表格填写完成后可</w:t>
      </w:r>
      <w:r w:rsidRPr="00D30E28">
        <w:rPr>
          <w:rFonts w:asciiTheme="minorEastAsia" w:hAnsiTheme="minorEastAsia" w:hint="eastAsia"/>
          <w:sz w:val="24"/>
          <w:szCs w:val="24"/>
        </w:rPr>
        <w:t>通过</w:t>
      </w:r>
      <w:r w:rsidRPr="00D30E28">
        <w:rPr>
          <w:rFonts w:asciiTheme="minorEastAsia" w:hAnsiTheme="minorEastAsia"/>
          <w:sz w:val="24"/>
          <w:szCs w:val="24"/>
        </w:rPr>
        <w:t>以下方式提交：</w:t>
      </w:r>
    </w:p>
    <w:p w:rsidR="00DC266F" w:rsidRPr="00D30E28" w:rsidRDefault="00DC266F" w:rsidP="00DC266F">
      <w:pPr>
        <w:adjustRightInd w:val="0"/>
        <w:snapToGrid w:val="0"/>
        <w:spacing w:line="280" w:lineRule="exact"/>
        <w:ind w:firstLineChars="118" w:firstLine="283"/>
        <w:jc w:val="left"/>
        <w:rPr>
          <w:rFonts w:asciiTheme="minorEastAsia" w:hAnsiTheme="minorEastAsia"/>
          <w:sz w:val="24"/>
        </w:rPr>
      </w:pPr>
      <w:r w:rsidRPr="00D30E28">
        <w:rPr>
          <w:rFonts w:asciiTheme="minorEastAsia" w:hAnsiTheme="minorEastAsia"/>
          <w:sz w:val="24"/>
          <w:szCs w:val="24"/>
        </w:rPr>
        <w:t>1.请于</w:t>
      </w:r>
      <w:r w:rsidRPr="00D30E28">
        <w:rPr>
          <w:rFonts w:asciiTheme="minorEastAsia" w:hAnsiTheme="minorEastAsia" w:hint="eastAsia"/>
          <w:sz w:val="24"/>
          <w:szCs w:val="24"/>
        </w:rPr>
        <w:t>征求意见</w:t>
      </w:r>
      <w:r w:rsidRPr="00D30E28">
        <w:rPr>
          <w:rFonts w:asciiTheme="minorEastAsia" w:hAnsiTheme="minorEastAsia"/>
          <w:sz w:val="24"/>
          <w:szCs w:val="24"/>
        </w:rPr>
        <w:t>会后统一回收。</w:t>
      </w:r>
    </w:p>
    <w:p w:rsidR="00DC266F" w:rsidRPr="00D30E28" w:rsidRDefault="00DC266F" w:rsidP="00DC266F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asciiTheme="minorEastAsia" w:hAnsiTheme="minorEastAsia"/>
          <w:sz w:val="24"/>
        </w:rPr>
      </w:pPr>
      <w:r w:rsidRPr="00D30E28">
        <w:rPr>
          <w:rFonts w:asciiTheme="minorEastAsia" w:hAnsiTheme="minorEastAsia"/>
          <w:sz w:val="24"/>
          <w:szCs w:val="24"/>
        </w:rPr>
        <w:t>2.请将此征求意见表</w:t>
      </w:r>
      <w:r w:rsidRPr="00D30E28">
        <w:rPr>
          <w:rFonts w:asciiTheme="minorEastAsia" w:hAnsiTheme="minorEastAsia" w:hint="eastAsia"/>
          <w:sz w:val="24"/>
          <w:szCs w:val="24"/>
        </w:rPr>
        <w:t>纸质版</w:t>
      </w:r>
      <w:r w:rsidRPr="00D30E28">
        <w:rPr>
          <w:rFonts w:asciiTheme="minorEastAsia" w:hAnsiTheme="minorEastAsia"/>
          <w:sz w:val="24"/>
          <w:szCs w:val="24"/>
        </w:rPr>
        <w:t>投至意见箱（</w:t>
      </w:r>
      <w:r w:rsidRPr="00D30E28">
        <w:rPr>
          <w:rFonts w:asciiTheme="minorEastAsia" w:hAnsiTheme="minorEastAsia" w:hint="eastAsia"/>
          <w:sz w:val="24"/>
          <w:szCs w:val="24"/>
        </w:rPr>
        <w:t>分别设置在1号行政楼值班台，图书馆值班台，中区饭堂一楼入口处</w:t>
      </w:r>
      <w:r w:rsidRPr="00D30E28">
        <w:rPr>
          <w:rFonts w:asciiTheme="minorEastAsia" w:hAnsiTheme="minorEastAsia"/>
          <w:sz w:val="24"/>
          <w:szCs w:val="24"/>
        </w:rPr>
        <w:t>）或者</w:t>
      </w:r>
      <w:r w:rsidRPr="00D30E28">
        <w:rPr>
          <w:rFonts w:asciiTheme="minorEastAsia" w:hAnsiTheme="minorEastAsia" w:hint="eastAsia"/>
          <w:sz w:val="24"/>
          <w:szCs w:val="24"/>
        </w:rPr>
        <w:t>交至主题教育领导小组办公室（1号行政楼304室）</w:t>
      </w:r>
      <w:r w:rsidRPr="00D30E28">
        <w:rPr>
          <w:rFonts w:asciiTheme="minorEastAsia" w:hAnsiTheme="minorEastAsia"/>
          <w:sz w:val="24"/>
          <w:szCs w:val="24"/>
        </w:rPr>
        <w:t>。联系人：</w:t>
      </w:r>
      <w:r w:rsidRPr="00D30E28">
        <w:rPr>
          <w:rFonts w:asciiTheme="minorEastAsia" w:hAnsiTheme="minorEastAsia" w:hint="eastAsia"/>
          <w:sz w:val="24"/>
          <w:szCs w:val="24"/>
        </w:rPr>
        <w:t>金利</w:t>
      </w:r>
      <w:r w:rsidRPr="00D30E28">
        <w:rPr>
          <w:rFonts w:asciiTheme="minorEastAsia" w:hAnsiTheme="minorEastAsia" w:cs="宋体" w:hint="eastAsia"/>
          <w:sz w:val="24"/>
          <w:szCs w:val="24"/>
        </w:rPr>
        <w:t>橦</w:t>
      </w:r>
      <w:r w:rsidRPr="00D30E28">
        <w:rPr>
          <w:rFonts w:asciiTheme="minorEastAsia" w:hAnsiTheme="minorEastAsia"/>
          <w:sz w:val="24"/>
          <w:szCs w:val="24"/>
        </w:rPr>
        <w:t>，联系电话：020-</w:t>
      </w:r>
      <w:r w:rsidRPr="00D30E28">
        <w:rPr>
          <w:rFonts w:asciiTheme="minorEastAsia" w:hAnsiTheme="minorEastAsia" w:hint="eastAsia"/>
          <w:sz w:val="24"/>
          <w:szCs w:val="24"/>
        </w:rPr>
        <w:t>61787176</w:t>
      </w:r>
      <w:r w:rsidRPr="00D30E28">
        <w:rPr>
          <w:rFonts w:asciiTheme="minorEastAsia" w:hAnsiTheme="minorEastAsia"/>
          <w:sz w:val="24"/>
          <w:szCs w:val="24"/>
        </w:rPr>
        <w:t>。</w:t>
      </w:r>
    </w:p>
    <w:p w:rsidR="00DC266F" w:rsidRPr="00D30E28" w:rsidRDefault="00DC266F" w:rsidP="00DC266F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asciiTheme="minorEastAsia" w:hAnsiTheme="minorEastAsia"/>
          <w:sz w:val="24"/>
        </w:rPr>
      </w:pPr>
      <w:r w:rsidRPr="00D30E28">
        <w:rPr>
          <w:rFonts w:asciiTheme="minorEastAsia" w:hAnsiTheme="minorEastAsia" w:hint="eastAsia"/>
          <w:sz w:val="24"/>
          <w:szCs w:val="24"/>
        </w:rPr>
        <w:t>3.</w:t>
      </w:r>
      <w:r w:rsidRPr="00D30E28">
        <w:rPr>
          <w:rFonts w:asciiTheme="minorEastAsia" w:hAnsiTheme="minorEastAsia"/>
          <w:sz w:val="24"/>
          <w:szCs w:val="24"/>
        </w:rPr>
        <w:t xml:space="preserve"> 请将此征求意见表</w:t>
      </w:r>
      <w:r w:rsidRPr="00D30E28">
        <w:rPr>
          <w:rFonts w:asciiTheme="minorEastAsia" w:hAnsiTheme="minorEastAsia" w:hint="eastAsia"/>
          <w:sz w:val="24"/>
          <w:szCs w:val="24"/>
        </w:rPr>
        <w:t>电子版发至邮箱：</w:t>
      </w:r>
      <w:r w:rsidRPr="00D30E28">
        <w:rPr>
          <w:rFonts w:asciiTheme="minorEastAsia" w:hAnsiTheme="minorEastAsia"/>
          <w:sz w:val="24"/>
          <w:szCs w:val="24"/>
        </w:rPr>
        <w:t>nfuztjy@163.com。</w:t>
      </w:r>
    </w:p>
    <w:p w:rsidR="007C6ECB" w:rsidRPr="00DC266F" w:rsidRDefault="007C6ECB"/>
    <w:sectPr w:rsidR="007C6ECB" w:rsidRPr="00DC266F" w:rsidSect="00D30E28">
      <w:pgSz w:w="11906" w:h="16838"/>
      <w:pgMar w:top="567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B5" w:rsidRDefault="005547B5" w:rsidP="00DC266F">
      <w:r>
        <w:separator/>
      </w:r>
    </w:p>
  </w:endnote>
  <w:endnote w:type="continuationSeparator" w:id="0">
    <w:p w:rsidR="005547B5" w:rsidRDefault="005547B5" w:rsidP="00DC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B5" w:rsidRDefault="005547B5" w:rsidP="00DC266F">
      <w:r>
        <w:separator/>
      </w:r>
    </w:p>
  </w:footnote>
  <w:footnote w:type="continuationSeparator" w:id="0">
    <w:p w:rsidR="005547B5" w:rsidRDefault="005547B5" w:rsidP="00DC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8C"/>
    <w:rsid w:val="0051568C"/>
    <w:rsid w:val="005547B5"/>
    <w:rsid w:val="007C6ECB"/>
    <w:rsid w:val="00D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6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2019-10-21T11:09:00Z</dcterms:created>
  <dcterms:modified xsi:type="dcterms:W3CDTF">2019-10-21T11:11:00Z</dcterms:modified>
</cp:coreProperties>
</file>